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1B" w:rsidRDefault="00C51A1B" w:rsidP="00C51A1B">
      <w:pPr>
        <w:rPr>
          <w:rFonts w:ascii="Arial" w:hAnsi="Arial" w:cs="Arial"/>
          <w:b/>
          <w:color w:val="000000" w:themeColor="text1"/>
          <w:sz w:val="42"/>
          <w:szCs w:val="42"/>
        </w:rPr>
      </w:pPr>
      <w:r w:rsidRPr="009976FC">
        <w:rPr>
          <w:noProof/>
          <w:color w:val="FFFFFF" w:themeColor="background1"/>
          <w:sz w:val="8"/>
          <w:lang w:eastAsia="nl-NL"/>
        </w:rPr>
        <w:drawing>
          <wp:anchor distT="0" distB="0" distL="114300" distR="114300" simplePos="0" relativeHeight="251660288" behindDoc="0" locked="0" layoutInCell="1" allowOverlap="1" wp14:anchorId="2ABCDD75" wp14:editId="2A889F48">
            <wp:simplePos x="0" y="0"/>
            <wp:positionH relativeFrom="column">
              <wp:posOffset>5055870</wp:posOffset>
            </wp:positionH>
            <wp:positionV relativeFrom="paragraph">
              <wp:posOffset>161925</wp:posOffset>
            </wp:positionV>
            <wp:extent cx="1542410" cy="1529556"/>
            <wp:effectExtent l="0" t="0" r="127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0" cy="1529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6FC">
        <w:rPr>
          <w:rFonts w:ascii="Arial" w:hAnsi="Arial" w:cs="Arial"/>
          <w:b/>
          <w:color w:val="FFFFFF" w:themeColor="background1"/>
          <w:sz w:val="28"/>
          <w:szCs w:val="42"/>
        </w:rPr>
        <w:t>.</w:t>
      </w:r>
    </w:p>
    <w:p w:rsidR="004B2E41" w:rsidRPr="004B2E41" w:rsidRDefault="004B2E41" w:rsidP="004B2E41">
      <w:pPr>
        <w:pStyle w:val="Geenafstand"/>
        <w:rPr>
          <w:b/>
          <w:sz w:val="20"/>
          <w:szCs w:val="32"/>
        </w:rPr>
      </w:pPr>
    </w:p>
    <w:p w:rsidR="00C51A1B" w:rsidRPr="004B2E41" w:rsidRDefault="00C51A1B" w:rsidP="004B2E41">
      <w:pPr>
        <w:pStyle w:val="Geenafstand"/>
        <w:rPr>
          <w:b/>
          <w:sz w:val="40"/>
          <w:szCs w:val="32"/>
        </w:rPr>
      </w:pPr>
      <w:r w:rsidRPr="004B2E41">
        <w:rPr>
          <w:b/>
          <w:sz w:val="40"/>
          <w:szCs w:val="32"/>
        </w:rPr>
        <w:t xml:space="preserve">Horsefood </w:t>
      </w:r>
      <w:r w:rsidR="00FD4DF1" w:rsidRPr="004B2E41">
        <w:rPr>
          <w:b/>
          <w:sz w:val="40"/>
          <w:szCs w:val="32"/>
        </w:rPr>
        <w:t>Men</w:t>
      </w:r>
      <w:r w:rsidRPr="004B2E41">
        <w:rPr>
          <w:b/>
          <w:sz w:val="40"/>
          <w:szCs w:val="32"/>
        </w:rPr>
        <w:t xml:space="preserve"> Talent</w:t>
      </w:r>
    </w:p>
    <w:p w:rsidR="00C51A1B" w:rsidRPr="004B2E41" w:rsidRDefault="00C51A1B" w:rsidP="004B2E41">
      <w:pPr>
        <w:pStyle w:val="Geenafstand"/>
        <w:rPr>
          <w:b/>
          <w:sz w:val="40"/>
          <w:szCs w:val="32"/>
        </w:rPr>
      </w:pPr>
      <w:r w:rsidRPr="004B2E41">
        <w:rPr>
          <w:b/>
          <w:sz w:val="40"/>
          <w:szCs w:val="32"/>
        </w:rPr>
        <w:t>Inschrijfformulier</w:t>
      </w:r>
    </w:p>
    <w:p w:rsidR="004B2E41" w:rsidRDefault="00E92E41" w:rsidP="00FD4DF1">
      <w:pPr>
        <w:pStyle w:val="Geenafstand"/>
        <w:rPr>
          <w:sz w:val="24"/>
        </w:rPr>
      </w:pPr>
      <w:r>
        <w:rPr>
          <w:sz w:val="24"/>
        </w:rPr>
        <w:t xml:space="preserve">Zondag </w:t>
      </w:r>
      <w:r w:rsidR="0022621C">
        <w:rPr>
          <w:sz w:val="24"/>
        </w:rPr>
        <w:t>12 mei 2019</w:t>
      </w:r>
      <w:r w:rsidR="004B2E41">
        <w:rPr>
          <w:sz w:val="24"/>
        </w:rPr>
        <w:t xml:space="preserve">. </w:t>
      </w:r>
    </w:p>
    <w:p w:rsidR="00FD4DF1" w:rsidRPr="004B2E41" w:rsidRDefault="00FD4DF1" w:rsidP="00FD4DF1">
      <w:pPr>
        <w:pStyle w:val="Geenafstand"/>
        <w:rPr>
          <w:sz w:val="24"/>
        </w:rPr>
      </w:pPr>
      <w:r w:rsidRPr="004B2E41">
        <w:rPr>
          <w:sz w:val="24"/>
        </w:rPr>
        <w:t>Ruitersportcentrum Manege Meulendijks</w:t>
      </w:r>
    </w:p>
    <w:p w:rsidR="004B2E41" w:rsidRDefault="00FD4DF1" w:rsidP="00C51A1B">
      <w:pPr>
        <w:pStyle w:val="Geenafstand"/>
        <w:rPr>
          <w:sz w:val="24"/>
        </w:rPr>
      </w:pPr>
      <w:r w:rsidRPr="004B2E41">
        <w:rPr>
          <w:sz w:val="24"/>
        </w:rPr>
        <w:t xml:space="preserve">Strabrechtseheideweg 6, Heeze  </w:t>
      </w:r>
      <w:r w:rsidRPr="00FD4DF1">
        <w:rPr>
          <w:i/>
          <w:sz w:val="24"/>
        </w:rPr>
        <w:t>(Bereikbaar via de Bosrand te Geldrop)</w:t>
      </w:r>
    </w:p>
    <w:p w:rsidR="00292A78" w:rsidRDefault="00392BA2" w:rsidP="00C51A1B">
      <w:pPr>
        <w:pStyle w:val="Geenafstand"/>
        <w:rPr>
          <w:b/>
        </w:rPr>
      </w:pPr>
      <w:r>
        <w:rPr>
          <w:b/>
        </w:rPr>
        <w:t>______________________________________________________________________________________</w:t>
      </w:r>
    </w:p>
    <w:p w:rsidR="00392BA2" w:rsidRPr="004B2E41" w:rsidRDefault="00392BA2" w:rsidP="00C51A1B">
      <w:pPr>
        <w:pStyle w:val="Geenafstand"/>
        <w:rPr>
          <w:b/>
          <w:sz w:val="10"/>
        </w:rPr>
      </w:pPr>
    </w:p>
    <w:p w:rsidR="00FD4DF1" w:rsidRPr="0091136F" w:rsidRDefault="00FD4DF1" w:rsidP="00C51A1B">
      <w:pPr>
        <w:pStyle w:val="Geenafstand"/>
        <w:rPr>
          <w:b/>
          <w:sz w:val="12"/>
        </w:rPr>
      </w:pPr>
    </w:p>
    <w:tbl>
      <w:tblPr>
        <w:tblW w:w="107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62"/>
      </w:tblGrid>
      <w:tr w:rsidR="00C51A1B" w:rsidRPr="002A4CC9" w:rsidTr="00E457EB">
        <w:trPr>
          <w:trHeight w:val="120"/>
        </w:trPr>
        <w:tc>
          <w:tcPr>
            <w:tcW w:w="1076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8"/>
              <w:gridCol w:w="5284"/>
            </w:tblGrid>
            <w:tr w:rsidR="00C51A1B" w:rsidRPr="002A4CC9" w:rsidTr="0091136F">
              <w:trPr>
                <w:trHeight w:val="314"/>
              </w:trPr>
              <w:tc>
                <w:tcPr>
                  <w:tcW w:w="3228" w:type="dxa"/>
                  <w:shd w:val="clear" w:color="auto" w:fill="auto"/>
                </w:tcPr>
                <w:p w:rsidR="00C51A1B" w:rsidRPr="002A4CC9" w:rsidRDefault="00FD4DF1" w:rsidP="00E457EB">
                  <w:pPr>
                    <w:spacing w:after="0"/>
                  </w:pPr>
                  <w:r>
                    <w:t>Naam deelnemer</w:t>
                  </w:r>
                  <w:r w:rsidR="00B33B67">
                    <w:t>:</w:t>
                  </w:r>
                  <w:r w:rsidR="00E53C5D">
                    <w:t xml:space="preserve"> </w:t>
                  </w:r>
                </w:p>
              </w:tc>
              <w:tc>
                <w:tcPr>
                  <w:tcW w:w="5284" w:type="dxa"/>
                  <w:shd w:val="clear" w:color="auto" w:fill="auto"/>
                </w:tcPr>
                <w:p w:rsidR="00C51A1B" w:rsidRPr="002A4CC9" w:rsidRDefault="0091136F" w:rsidP="00E457EB">
                  <w:pPr>
                    <w:spacing w:after="0"/>
                  </w:pPr>
                  <w:r>
                    <w:rPr>
                      <w:rFonts w:ascii="Cambria" w:hAnsi="Cambria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mbria" w:hAnsi="Cambria"/>
                    </w:rPr>
                    <w:instrText xml:space="preserve"> FORMTEXT </w:instrText>
                  </w:r>
                  <w:r>
                    <w:rPr>
                      <w:rFonts w:ascii="Cambria" w:hAnsi="Cambria"/>
                    </w:rPr>
                  </w:r>
                  <w:r>
                    <w:rPr>
                      <w:rFonts w:ascii="Cambria" w:hAnsi="Cambria"/>
                    </w:rPr>
                    <w:fldChar w:fldCharType="separate"/>
                  </w:r>
                  <w:r>
                    <w:rPr>
                      <w:rFonts w:ascii="Cambria" w:hAnsi="Cambria"/>
                      <w:noProof/>
                    </w:rPr>
                    <w:t> </w:t>
                  </w:r>
                  <w:r>
                    <w:rPr>
                      <w:rFonts w:ascii="Cambria" w:hAnsi="Cambria"/>
                      <w:noProof/>
                    </w:rPr>
                    <w:t> </w:t>
                  </w:r>
                  <w:r>
                    <w:rPr>
                      <w:rFonts w:ascii="Cambria" w:hAnsi="Cambria"/>
                      <w:noProof/>
                    </w:rPr>
                    <w:t> </w:t>
                  </w:r>
                  <w:r>
                    <w:rPr>
                      <w:rFonts w:ascii="Cambria" w:hAnsi="Cambria"/>
                      <w:noProof/>
                    </w:rPr>
                    <w:t> </w:t>
                  </w:r>
                  <w:r>
                    <w:rPr>
                      <w:rFonts w:ascii="Cambria" w:hAnsi="Cambria"/>
                      <w:noProof/>
                    </w:rPr>
                    <w:t> </w:t>
                  </w:r>
                  <w:r>
                    <w:rPr>
                      <w:rFonts w:ascii="Cambria" w:hAnsi="Cambria"/>
                    </w:rPr>
                    <w:fldChar w:fldCharType="end"/>
                  </w:r>
                </w:p>
              </w:tc>
            </w:tr>
            <w:tr w:rsidR="00C51A1B" w:rsidRPr="002A4CC9" w:rsidTr="0091136F">
              <w:trPr>
                <w:trHeight w:val="314"/>
              </w:trPr>
              <w:tc>
                <w:tcPr>
                  <w:tcW w:w="3228" w:type="dxa"/>
                  <w:shd w:val="clear" w:color="auto" w:fill="auto"/>
                </w:tcPr>
                <w:p w:rsidR="00C51A1B" w:rsidRPr="002A4CC9" w:rsidRDefault="00FD4DF1" w:rsidP="00E457EB">
                  <w:pPr>
                    <w:spacing w:after="0"/>
                  </w:pPr>
                  <w:r w:rsidRPr="002A4CC9">
                    <w:t>Adres en Huisnr.</w:t>
                  </w:r>
                  <w:r>
                    <w:t>:</w:t>
                  </w:r>
                </w:p>
              </w:tc>
              <w:tc>
                <w:tcPr>
                  <w:tcW w:w="5284" w:type="dxa"/>
                  <w:shd w:val="clear" w:color="auto" w:fill="auto"/>
                </w:tcPr>
                <w:p w:rsidR="00C51A1B" w:rsidRPr="002A4CC9" w:rsidRDefault="0091136F" w:rsidP="00E457EB">
                  <w:pPr>
                    <w:spacing w:after="0"/>
                  </w:pPr>
                  <w:r>
                    <w:rPr>
                      <w:rFonts w:ascii="Cambria" w:hAnsi="Cambria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mbria" w:hAnsi="Cambria"/>
                    </w:rPr>
                    <w:instrText xml:space="preserve"> FORMTEXT </w:instrText>
                  </w:r>
                  <w:r>
                    <w:rPr>
                      <w:rFonts w:ascii="Cambria" w:hAnsi="Cambria"/>
                    </w:rPr>
                  </w:r>
                  <w:r>
                    <w:rPr>
                      <w:rFonts w:ascii="Cambria" w:hAnsi="Cambria"/>
                    </w:rPr>
                    <w:fldChar w:fldCharType="separate"/>
                  </w:r>
                  <w:r>
                    <w:rPr>
                      <w:rFonts w:ascii="Cambria" w:hAnsi="Cambria"/>
                      <w:noProof/>
                    </w:rPr>
                    <w:t> </w:t>
                  </w:r>
                  <w:r>
                    <w:rPr>
                      <w:rFonts w:ascii="Cambria" w:hAnsi="Cambria"/>
                      <w:noProof/>
                    </w:rPr>
                    <w:t> </w:t>
                  </w:r>
                  <w:r>
                    <w:rPr>
                      <w:rFonts w:ascii="Cambria" w:hAnsi="Cambria"/>
                      <w:noProof/>
                    </w:rPr>
                    <w:t> </w:t>
                  </w:r>
                  <w:r>
                    <w:rPr>
                      <w:rFonts w:ascii="Cambria" w:hAnsi="Cambria"/>
                      <w:noProof/>
                    </w:rPr>
                    <w:t> </w:t>
                  </w:r>
                  <w:r>
                    <w:rPr>
                      <w:rFonts w:ascii="Cambria" w:hAnsi="Cambria"/>
                      <w:noProof/>
                    </w:rPr>
                    <w:t> </w:t>
                  </w:r>
                  <w:r>
                    <w:rPr>
                      <w:rFonts w:ascii="Cambria" w:hAnsi="Cambria"/>
                    </w:rPr>
                    <w:fldChar w:fldCharType="end"/>
                  </w:r>
                </w:p>
              </w:tc>
            </w:tr>
            <w:tr w:rsidR="00C51A1B" w:rsidRPr="002A4CC9" w:rsidTr="0091136F">
              <w:trPr>
                <w:trHeight w:val="314"/>
              </w:trPr>
              <w:tc>
                <w:tcPr>
                  <w:tcW w:w="3228" w:type="dxa"/>
                  <w:shd w:val="clear" w:color="auto" w:fill="auto"/>
                </w:tcPr>
                <w:p w:rsidR="00C51A1B" w:rsidRPr="002A4CC9" w:rsidRDefault="00FD4DF1" w:rsidP="00E457EB">
                  <w:pPr>
                    <w:spacing w:after="0"/>
                  </w:pPr>
                  <w:r w:rsidRPr="002A4CC9">
                    <w:t>Postcode</w:t>
                  </w:r>
                  <w:r w:rsidR="004B2E41">
                    <w:t xml:space="preserve"> en woonplaats</w:t>
                  </w:r>
                  <w:r>
                    <w:t xml:space="preserve">: </w:t>
                  </w:r>
                </w:p>
              </w:tc>
              <w:tc>
                <w:tcPr>
                  <w:tcW w:w="5284" w:type="dxa"/>
                  <w:shd w:val="clear" w:color="auto" w:fill="auto"/>
                </w:tcPr>
                <w:p w:rsidR="00C51A1B" w:rsidRPr="002A4CC9" w:rsidRDefault="0091136F" w:rsidP="00E457EB">
                  <w:pPr>
                    <w:spacing w:after="0"/>
                  </w:pPr>
                  <w:r>
                    <w:rPr>
                      <w:rFonts w:ascii="Cambria" w:hAnsi="Cambria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mbria" w:hAnsi="Cambria"/>
                    </w:rPr>
                    <w:instrText xml:space="preserve"> FORMTEXT </w:instrText>
                  </w:r>
                  <w:r>
                    <w:rPr>
                      <w:rFonts w:ascii="Cambria" w:hAnsi="Cambria"/>
                    </w:rPr>
                  </w:r>
                  <w:r>
                    <w:rPr>
                      <w:rFonts w:ascii="Cambria" w:hAnsi="Cambria"/>
                    </w:rPr>
                    <w:fldChar w:fldCharType="separate"/>
                  </w:r>
                  <w:r>
                    <w:rPr>
                      <w:rFonts w:ascii="Cambria" w:hAnsi="Cambria"/>
                      <w:noProof/>
                    </w:rPr>
                    <w:t> </w:t>
                  </w:r>
                  <w:r>
                    <w:rPr>
                      <w:rFonts w:ascii="Cambria" w:hAnsi="Cambria"/>
                      <w:noProof/>
                    </w:rPr>
                    <w:t> </w:t>
                  </w:r>
                  <w:r>
                    <w:rPr>
                      <w:rFonts w:ascii="Cambria" w:hAnsi="Cambria"/>
                      <w:noProof/>
                    </w:rPr>
                    <w:t> </w:t>
                  </w:r>
                  <w:r>
                    <w:rPr>
                      <w:rFonts w:ascii="Cambria" w:hAnsi="Cambria"/>
                      <w:noProof/>
                    </w:rPr>
                    <w:t> </w:t>
                  </w:r>
                  <w:r>
                    <w:rPr>
                      <w:rFonts w:ascii="Cambria" w:hAnsi="Cambria"/>
                      <w:noProof/>
                    </w:rPr>
                    <w:t> </w:t>
                  </w:r>
                  <w:r>
                    <w:rPr>
                      <w:rFonts w:ascii="Cambria" w:hAnsi="Cambria"/>
                    </w:rPr>
                    <w:fldChar w:fldCharType="end"/>
                  </w:r>
                </w:p>
              </w:tc>
            </w:tr>
            <w:tr w:rsidR="00C51A1B" w:rsidRPr="002A4CC9" w:rsidTr="0091136F">
              <w:trPr>
                <w:trHeight w:val="314"/>
              </w:trPr>
              <w:tc>
                <w:tcPr>
                  <w:tcW w:w="3228" w:type="dxa"/>
                  <w:shd w:val="clear" w:color="auto" w:fill="auto"/>
                </w:tcPr>
                <w:p w:rsidR="00C51A1B" w:rsidRPr="002A4CC9" w:rsidRDefault="00FD4DF1" w:rsidP="00E457EB">
                  <w:pPr>
                    <w:spacing w:after="0"/>
                  </w:pPr>
                  <w:r w:rsidRPr="002A4CC9">
                    <w:t>E-mail adres</w:t>
                  </w:r>
                  <w:r>
                    <w:t xml:space="preserve">: </w:t>
                  </w:r>
                </w:p>
              </w:tc>
              <w:tc>
                <w:tcPr>
                  <w:tcW w:w="5284" w:type="dxa"/>
                  <w:shd w:val="clear" w:color="auto" w:fill="auto"/>
                </w:tcPr>
                <w:p w:rsidR="00C51A1B" w:rsidRPr="002A4CC9" w:rsidRDefault="0091136F" w:rsidP="00E457EB">
                  <w:pPr>
                    <w:spacing w:after="0"/>
                  </w:pPr>
                  <w:r>
                    <w:rPr>
                      <w:rFonts w:ascii="Cambria" w:hAnsi="Cambria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mbria" w:hAnsi="Cambria"/>
                    </w:rPr>
                    <w:instrText xml:space="preserve"> FORMTEXT </w:instrText>
                  </w:r>
                  <w:r>
                    <w:rPr>
                      <w:rFonts w:ascii="Cambria" w:hAnsi="Cambria"/>
                    </w:rPr>
                  </w:r>
                  <w:r>
                    <w:rPr>
                      <w:rFonts w:ascii="Cambria" w:hAnsi="Cambria"/>
                    </w:rPr>
                    <w:fldChar w:fldCharType="separate"/>
                  </w:r>
                  <w:r>
                    <w:rPr>
                      <w:rFonts w:ascii="Cambria" w:hAnsi="Cambria"/>
                      <w:noProof/>
                    </w:rPr>
                    <w:t> </w:t>
                  </w:r>
                  <w:r>
                    <w:rPr>
                      <w:rFonts w:ascii="Cambria" w:hAnsi="Cambria"/>
                      <w:noProof/>
                    </w:rPr>
                    <w:t> </w:t>
                  </w:r>
                  <w:r>
                    <w:rPr>
                      <w:rFonts w:ascii="Cambria" w:hAnsi="Cambria"/>
                      <w:noProof/>
                    </w:rPr>
                    <w:t> </w:t>
                  </w:r>
                  <w:r>
                    <w:rPr>
                      <w:rFonts w:ascii="Cambria" w:hAnsi="Cambria"/>
                      <w:noProof/>
                    </w:rPr>
                    <w:t> </w:t>
                  </w:r>
                  <w:r>
                    <w:rPr>
                      <w:rFonts w:ascii="Cambria" w:hAnsi="Cambria"/>
                      <w:noProof/>
                    </w:rPr>
                    <w:t> </w:t>
                  </w:r>
                  <w:r>
                    <w:rPr>
                      <w:rFonts w:ascii="Cambria" w:hAnsi="Cambria"/>
                    </w:rPr>
                    <w:fldChar w:fldCharType="end"/>
                  </w:r>
                </w:p>
              </w:tc>
            </w:tr>
            <w:tr w:rsidR="00C51A1B" w:rsidRPr="002A4CC9" w:rsidTr="0091136F">
              <w:trPr>
                <w:trHeight w:val="314"/>
              </w:trPr>
              <w:tc>
                <w:tcPr>
                  <w:tcW w:w="3228" w:type="dxa"/>
                  <w:shd w:val="clear" w:color="auto" w:fill="auto"/>
                </w:tcPr>
                <w:p w:rsidR="00C51A1B" w:rsidRPr="002A4CC9" w:rsidRDefault="00E53C5D" w:rsidP="00E457EB">
                  <w:pPr>
                    <w:spacing w:after="0"/>
                  </w:pPr>
                  <w:r>
                    <w:t xml:space="preserve">Telefoonnummer: </w:t>
                  </w:r>
                </w:p>
              </w:tc>
              <w:tc>
                <w:tcPr>
                  <w:tcW w:w="5284" w:type="dxa"/>
                  <w:shd w:val="clear" w:color="auto" w:fill="auto"/>
                </w:tcPr>
                <w:p w:rsidR="00C51A1B" w:rsidRPr="002A4CC9" w:rsidRDefault="0091136F" w:rsidP="00E457EB">
                  <w:pPr>
                    <w:spacing w:after="0"/>
                  </w:pPr>
                  <w:r>
                    <w:rPr>
                      <w:rFonts w:ascii="Cambria" w:hAnsi="Cambria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mbria" w:hAnsi="Cambria"/>
                    </w:rPr>
                    <w:instrText xml:space="preserve"> FORMTEXT </w:instrText>
                  </w:r>
                  <w:r>
                    <w:rPr>
                      <w:rFonts w:ascii="Cambria" w:hAnsi="Cambria"/>
                    </w:rPr>
                  </w:r>
                  <w:r>
                    <w:rPr>
                      <w:rFonts w:ascii="Cambria" w:hAnsi="Cambria"/>
                    </w:rPr>
                    <w:fldChar w:fldCharType="separate"/>
                  </w:r>
                  <w:r>
                    <w:rPr>
                      <w:rFonts w:ascii="Cambria" w:hAnsi="Cambria"/>
                      <w:noProof/>
                    </w:rPr>
                    <w:t> </w:t>
                  </w:r>
                  <w:r>
                    <w:rPr>
                      <w:rFonts w:ascii="Cambria" w:hAnsi="Cambria"/>
                      <w:noProof/>
                    </w:rPr>
                    <w:t> </w:t>
                  </w:r>
                  <w:r>
                    <w:rPr>
                      <w:rFonts w:ascii="Cambria" w:hAnsi="Cambria"/>
                      <w:noProof/>
                    </w:rPr>
                    <w:t> </w:t>
                  </w:r>
                  <w:r>
                    <w:rPr>
                      <w:rFonts w:ascii="Cambria" w:hAnsi="Cambria"/>
                      <w:noProof/>
                    </w:rPr>
                    <w:t> </w:t>
                  </w:r>
                  <w:r>
                    <w:rPr>
                      <w:rFonts w:ascii="Cambria" w:hAnsi="Cambria"/>
                      <w:noProof/>
                    </w:rPr>
                    <w:t> </w:t>
                  </w:r>
                  <w:r>
                    <w:rPr>
                      <w:rFonts w:ascii="Cambria" w:hAnsi="Cambria"/>
                    </w:rPr>
                    <w:fldChar w:fldCharType="end"/>
                  </w:r>
                </w:p>
              </w:tc>
            </w:tr>
            <w:tr w:rsidR="00B33B67" w:rsidRPr="002A4CC9" w:rsidTr="0091136F">
              <w:trPr>
                <w:trHeight w:val="909"/>
              </w:trPr>
              <w:tc>
                <w:tcPr>
                  <w:tcW w:w="3228" w:type="dxa"/>
                  <w:shd w:val="clear" w:color="auto" w:fill="auto"/>
                </w:tcPr>
                <w:p w:rsidR="00B33B67" w:rsidRPr="002A4CC9" w:rsidRDefault="000705F9" w:rsidP="000705F9">
                  <w:pPr>
                    <w:spacing w:after="0"/>
                  </w:pPr>
                  <w:r>
                    <w:t>Rijdend met:</w:t>
                  </w:r>
                </w:p>
              </w:tc>
              <w:tc>
                <w:tcPr>
                  <w:tcW w:w="5284" w:type="dxa"/>
                  <w:shd w:val="clear" w:color="auto" w:fill="auto"/>
                </w:tcPr>
                <w:p w:rsidR="00FD4DF1" w:rsidRDefault="00FD4DF1" w:rsidP="00E457EB">
                  <w:pPr>
                    <w:spacing w:after="0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      </w:t>
                  </w:r>
                  <w:r>
                    <w:rPr>
                      <w:rFonts w:ascii="Cambria" w:hAnsi="Cambria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mbria" w:hAnsi="Cambria"/>
                    </w:rPr>
                    <w:instrText xml:space="preserve"> FORMCHECKBOX </w:instrText>
                  </w:r>
                  <w:r w:rsidR="00E53C5D">
                    <w:rPr>
                      <w:rFonts w:ascii="Cambria" w:hAnsi="Cambria"/>
                    </w:rPr>
                  </w:r>
                  <w:r w:rsidR="00E53C5D">
                    <w:rPr>
                      <w:rFonts w:ascii="Cambria" w:hAnsi="Cambria"/>
                    </w:rPr>
                    <w:fldChar w:fldCharType="separate"/>
                  </w:r>
                  <w:r>
                    <w:rPr>
                      <w:rFonts w:ascii="Cambria" w:hAnsi="Cambria"/>
                    </w:rPr>
                    <w:fldChar w:fldCharType="end"/>
                  </w:r>
                  <w:r>
                    <w:rPr>
                      <w:rFonts w:ascii="Cambria" w:hAnsi="Cambria"/>
                    </w:rPr>
                    <w:t xml:space="preserve"> Pony(‘s)                 </w:t>
                  </w:r>
                  <w:r>
                    <w:rPr>
                      <w:rFonts w:ascii="Cambria" w:hAnsi="Cambria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mbria" w:hAnsi="Cambria"/>
                    </w:rPr>
                    <w:instrText xml:space="preserve"> FORMCHECKBOX </w:instrText>
                  </w:r>
                  <w:r w:rsidR="00E53C5D">
                    <w:rPr>
                      <w:rFonts w:ascii="Cambria" w:hAnsi="Cambria"/>
                    </w:rPr>
                  </w:r>
                  <w:r w:rsidR="00E53C5D">
                    <w:rPr>
                      <w:rFonts w:ascii="Cambria" w:hAnsi="Cambria"/>
                    </w:rPr>
                    <w:fldChar w:fldCharType="separate"/>
                  </w:r>
                  <w:r>
                    <w:rPr>
                      <w:rFonts w:ascii="Cambria" w:hAnsi="Cambria"/>
                    </w:rPr>
                    <w:fldChar w:fldCharType="end"/>
                  </w:r>
                  <w:r>
                    <w:rPr>
                      <w:rFonts w:ascii="Cambria" w:hAnsi="Cambria"/>
                    </w:rPr>
                    <w:t xml:space="preserve"> Paard(en)</w:t>
                  </w:r>
                  <w:r>
                    <w:rPr>
                      <w:rFonts w:ascii="Cambria" w:hAnsi="Cambria"/>
                    </w:rPr>
                    <w:br/>
                    <w:t xml:space="preserve">      </w:t>
                  </w:r>
                  <w:r>
                    <w:rPr>
                      <w:rFonts w:ascii="Cambria" w:hAnsi="Cambria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mbria" w:hAnsi="Cambria"/>
                    </w:rPr>
                    <w:instrText xml:space="preserve"> FORMCHECKBOX </w:instrText>
                  </w:r>
                  <w:r w:rsidR="00E53C5D">
                    <w:rPr>
                      <w:rFonts w:ascii="Cambria" w:hAnsi="Cambria"/>
                    </w:rPr>
                  </w:r>
                  <w:r w:rsidR="00E53C5D">
                    <w:rPr>
                      <w:rFonts w:ascii="Cambria" w:hAnsi="Cambria"/>
                    </w:rPr>
                    <w:fldChar w:fldCharType="separate"/>
                  </w:r>
                  <w:r>
                    <w:rPr>
                      <w:rFonts w:ascii="Cambria" w:hAnsi="Cambria"/>
                    </w:rPr>
                    <w:fldChar w:fldCharType="end"/>
                  </w:r>
                  <w:r>
                    <w:rPr>
                      <w:rFonts w:ascii="Cambria" w:hAnsi="Cambria"/>
                    </w:rPr>
                    <w:t xml:space="preserve"> Enkelspan             </w:t>
                  </w:r>
                  <w:r>
                    <w:rPr>
                      <w:rFonts w:ascii="Cambria" w:hAnsi="Cambria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mbria" w:hAnsi="Cambria"/>
                    </w:rPr>
                    <w:instrText xml:space="preserve"> FORMCHECKBOX </w:instrText>
                  </w:r>
                  <w:r w:rsidR="00E53C5D">
                    <w:rPr>
                      <w:rFonts w:ascii="Cambria" w:hAnsi="Cambria"/>
                    </w:rPr>
                  </w:r>
                  <w:r w:rsidR="00E53C5D">
                    <w:rPr>
                      <w:rFonts w:ascii="Cambria" w:hAnsi="Cambria"/>
                    </w:rPr>
                    <w:fldChar w:fldCharType="separate"/>
                  </w:r>
                  <w:r>
                    <w:rPr>
                      <w:rFonts w:ascii="Cambria" w:hAnsi="Cambria"/>
                    </w:rPr>
                    <w:fldChar w:fldCharType="end"/>
                  </w:r>
                  <w:r>
                    <w:rPr>
                      <w:rFonts w:ascii="Cambria" w:hAnsi="Cambria"/>
                    </w:rPr>
                    <w:t xml:space="preserve"> Tweespan</w:t>
                  </w:r>
                </w:p>
                <w:p w:rsidR="00FD4DF1" w:rsidRPr="00FD4DF1" w:rsidRDefault="00FD4DF1" w:rsidP="00E457EB">
                  <w:pPr>
                    <w:spacing w:after="0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      </w:t>
                  </w:r>
                  <w:r>
                    <w:rPr>
                      <w:rFonts w:ascii="Cambria" w:hAnsi="Cambria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mbria" w:hAnsi="Cambria"/>
                    </w:rPr>
                    <w:instrText xml:space="preserve"> FORMCHECKBOX </w:instrText>
                  </w:r>
                  <w:r w:rsidR="00E53C5D">
                    <w:rPr>
                      <w:rFonts w:ascii="Cambria" w:hAnsi="Cambria"/>
                    </w:rPr>
                  </w:r>
                  <w:r w:rsidR="00E53C5D">
                    <w:rPr>
                      <w:rFonts w:ascii="Cambria" w:hAnsi="Cambria"/>
                    </w:rPr>
                    <w:fldChar w:fldCharType="separate"/>
                  </w:r>
                  <w:r>
                    <w:rPr>
                      <w:rFonts w:ascii="Cambria" w:hAnsi="Cambria"/>
                    </w:rPr>
                    <w:fldChar w:fldCharType="end"/>
                  </w:r>
                  <w:r>
                    <w:rPr>
                      <w:rFonts w:ascii="Cambria" w:hAnsi="Cambria"/>
                    </w:rPr>
                    <w:t xml:space="preserve"> Tandem                 </w:t>
                  </w:r>
                  <w:r>
                    <w:rPr>
                      <w:rFonts w:ascii="Cambria" w:hAnsi="Cambria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mbria" w:hAnsi="Cambria"/>
                    </w:rPr>
                    <w:instrText xml:space="preserve"> FORMCHECKBOX </w:instrText>
                  </w:r>
                  <w:r w:rsidR="00E53C5D">
                    <w:rPr>
                      <w:rFonts w:ascii="Cambria" w:hAnsi="Cambria"/>
                    </w:rPr>
                  </w:r>
                  <w:r w:rsidR="00E53C5D">
                    <w:rPr>
                      <w:rFonts w:ascii="Cambria" w:hAnsi="Cambria"/>
                    </w:rPr>
                    <w:fldChar w:fldCharType="separate"/>
                  </w:r>
                  <w:r>
                    <w:rPr>
                      <w:rFonts w:ascii="Cambria" w:hAnsi="Cambria"/>
                    </w:rPr>
                    <w:fldChar w:fldCharType="end"/>
                  </w:r>
                  <w:r>
                    <w:rPr>
                      <w:rFonts w:ascii="Cambria" w:hAnsi="Cambria"/>
                    </w:rPr>
                    <w:t xml:space="preserve"> Vierspan</w:t>
                  </w:r>
                </w:p>
              </w:tc>
            </w:tr>
            <w:tr w:rsidR="00E53C5D" w:rsidRPr="002A4CC9" w:rsidTr="00E53C5D">
              <w:trPr>
                <w:trHeight w:val="539"/>
              </w:trPr>
              <w:tc>
                <w:tcPr>
                  <w:tcW w:w="3228" w:type="dxa"/>
                  <w:shd w:val="clear" w:color="auto" w:fill="auto"/>
                </w:tcPr>
                <w:p w:rsidR="00E53C5D" w:rsidRDefault="00E53C5D" w:rsidP="000705F9">
                  <w:pPr>
                    <w:spacing w:after="0"/>
                  </w:pPr>
                  <w:r>
                    <w:t>Opmerkingen:</w:t>
                  </w:r>
                </w:p>
              </w:tc>
              <w:tc>
                <w:tcPr>
                  <w:tcW w:w="5284" w:type="dxa"/>
                  <w:shd w:val="clear" w:color="auto" w:fill="auto"/>
                </w:tcPr>
                <w:p w:rsidR="00E53C5D" w:rsidRDefault="00E53C5D" w:rsidP="00E457EB">
                  <w:pPr>
                    <w:spacing w:after="0"/>
                    <w:rPr>
                      <w:rFonts w:ascii="Cambria" w:hAnsi="Cambria"/>
                    </w:rPr>
                  </w:pPr>
                </w:p>
              </w:tc>
            </w:tr>
          </w:tbl>
          <w:p w:rsidR="00C51A1B" w:rsidRPr="002A4CC9" w:rsidRDefault="00C51A1B" w:rsidP="00E457EB"/>
        </w:tc>
      </w:tr>
      <w:tr w:rsidR="00C51A1B" w:rsidRPr="002A4CC9" w:rsidTr="00E457EB">
        <w:trPr>
          <w:trHeight w:val="120"/>
        </w:trPr>
        <w:tc>
          <w:tcPr>
            <w:tcW w:w="10762" w:type="dxa"/>
          </w:tcPr>
          <w:p w:rsidR="00C51A1B" w:rsidRPr="004B2E41" w:rsidRDefault="00C51A1B" w:rsidP="00E457EB">
            <w:pPr>
              <w:rPr>
                <w:sz w:val="2"/>
              </w:rPr>
            </w:pPr>
          </w:p>
          <w:p w:rsidR="008731F8" w:rsidRDefault="00DA3614" w:rsidP="008731F8">
            <w:pPr>
              <w:rPr>
                <w:b/>
                <w:bCs/>
              </w:rPr>
            </w:pPr>
            <w:r>
              <w:rPr>
                <w:b/>
                <w:bCs/>
              </w:rPr>
              <w:t>Na(am(en) groom(s)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40"/>
            </w:tblGrid>
            <w:tr w:rsidR="00DA3614" w:rsidTr="004B2E41">
              <w:trPr>
                <w:trHeight w:val="339"/>
              </w:trPr>
              <w:tc>
                <w:tcPr>
                  <w:tcW w:w="8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614" w:rsidRPr="005E7E1A" w:rsidRDefault="00DA3614" w:rsidP="004B2E41">
                  <w:pPr>
                    <w:pStyle w:val="Geenafstand"/>
                  </w:pPr>
                  <w:r w:rsidRPr="005E7E1A">
                    <w:t xml:space="preserve">1. </w:t>
                  </w:r>
                  <w:r w:rsidRPr="005E7E1A"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5E7E1A">
                    <w:instrText xml:space="preserve"> FORMTEXT </w:instrText>
                  </w:r>
                  <w:r w:rsidRPr="005E7E1A">
                    <w:fldChar w:fldCharType="separate"/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fldChar w:fldCharType="end"/>
                  </w:r>
                </w:p>
              </w:tc>
            </w:tr>
            <w:tr w:rsidR="00DA3614" w:rsidTr="004B2E41">
              <w:trPr>
                <w:trHeight w:val="148"/>
              </w:trPr>
              <w:tc>
                <w:tcPr>
                  <w:tcW w:w="8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614" w:rsidRPr="005E7E1A" w:rsidRDefault="00DA3614" w:rsidP="004B2E41">
                  <w:pPr>
                    <w:pStyle w:val="Geenafstand"/>
                  </w:pPr>
                  <w:r w:rsidRPr="005E7E1A">
                    <w:t xml:space="preserve">2. </w:t>
                  </w:r>
                  <w:r w:rsidRPr="005E7E1A"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5E7E1A">
                    <w:instrText xml:space="preserve"> FORMTEXT </w:instrText>
                  </w:r>
                  <w:r w:rsidRPr="005E7E1A">
                    <w:fldChar w:fldCharType="separate"/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fldChar w:fldCharType="end"/>
                  </w:r>
                </w:p>
              </w:tc>
            </w:tr>
            <w:tr w:rsidR="00DA3614" w:rsidTr="004B2E41">
              <w:trPr>
                <w:trHeight w:val="199"/>
              </w:trPr>
              <w:tc>
                <w:tcPr>
                  <w:tcW w:w="8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614" w:rsidRPr="005E7E1A" w:rsidRDefault="00DA3614" w:rsidP="004B2E41">
                  <w:pPr>
                    <w:pStyle w:val="Geenafstand"/>
                  </w:pPr>
                  <w:r w:rsidRPr="005E7E1A">
                    <w:t xml:space="preserve">3. </w:t>
                  </w:r>
                  <w:r w:rsidRPr="005E7E1A"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5E7E1A">
                    <w:instrText xml:space="preserve"> FORMTEXT </w:instrText>
                  </w:r>
                  <w:r w:rsidRPr="005E7E1A">
                    <w:fldChar w:fldCharType="separate"/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fldChar w:fldCharType="end"/>
                  </w:r>
                </w:p>
              </w:tc>
            </w:tr>
            <w:tr w:rsidR="00DA3614" w:rsidTr="004B2E41">
              <w:trPr>
                <w:trHeight w:val="199"/>
              </w:trPr>
              <w:tc>
                <w:tcPr>
                  <w:tcW w:w="8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614" w:rsidRPr="005E7E1A" w:rsidRDefault="00DA3614" w:rsidP="004B2E41">
                  <w:pPr>
                    <w:pStyle w:val="Geenafstand"/>
                  </w:pPr>
                  <w:r w:rsidRPr="005E7E1A">
                    <w:t xml:space="preserve">4. </w:t>
                  </w:r>
                  <w:r w:rsidRPr="005E7E1A"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5E7E1A">
                    <w:instrText xml:space="preserve"> FORMTEXT </w:instrText>
                  </w:r>
                  <w:r w:rsidRPr="005E7E1A">
                    <w:fldChar w:fldCharType="separate"/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fldChar w:fldCharType="end"/>
                  </w:r>
                </w:p>
              </w:tc>
            </w:tr>
          </w:tbl>
          <w:p w:rsidR="008731F8" w:rsidRPr="002A4CC9" w:rsidRDefault="008731F8" w:rsidP="008731F8"/>
        </w:tc>
      </w:tr>
      <w:tr w:rsidR="00C51A1B" w:rsidRPr="002A4CC9" w:rsidTr="00E457EB">
        <w:trPr>
          <w:trHeight w:val="121"/>
        </w:trPr>
        <w:tc>
          <w:tcPr>
            <w:tcW w:w="10762" w:type="dxa"/>
          </w:tcPr>
          <w:p w:rsidR="008731F8" w:rsidRPr="004B2E41" w:rsidRDefault="008731F8" w:rsidP="00E457EB">
            <w:pPr>
              <w:rPr>
                <w:b/>
                <w:bCs/>
                <w:sz w:val="2"/>
              </w:rPr>
            </w:pPr>
          </w:p>
          <w:p w:rsidR="00C51A1B" w:rsidRDefault="007B075D" w:rsidP="00E457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Gegevens </w:t>
            </w:r>
            <w:r w:rsidR="008731F8">
              <w:rPr>
                <w:b/>
                <w:bCs/>
              </w:rPr>
              <w:t xml:space="preserve">Pony(‘s)/ </w:t>
            </w:r>
            <w:r>
              <w:rPr>
                <w:b/>
                <w:bCs/>
              </w:rPr>
              <w:t>Paard</w:t>
            </w:r>
            <w:r w:rsidR="008731F8">
              <w:rPr>
                <w:b/>
                <w:bCs/>
              </w:rPr>
              <w:t>(en)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29"/>
              <w:gridCol w:w="3864"/>
              <w:gridCol w:w="1548"/>
            </w:tblGrid>
            <w:tr w:rsidR="008731F8" w:rsidTr="004B2E41">
              <w:trPr>
                <w:trHeight w:val="368"/>
              </w:trPr>
              <w:tc>
                <w:tcPr>
                  <w:tcW w:w="4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1F8" w:rsidRPr="005E7E1A" w:rsidRDefault="008731F8" w:rsidP="008731F8">
                  <w:r w:rsidRPr="005E7E1A">
                    <w:t>Naam:</w:t>
                  </w:r>
                </w:p>
              </w:tc>
              <w:tc>
                <w:tcPr>
                  <w:tcW w:w="3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1F8" w:rsidRPr="005E7E1A" w:rsidRDefault="008731F8" w:rsidP="008731F8">
                  <w:r w:rsidRPr="005E7E1A">
                    <w:t>Ras: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1F8" w:rsidRPr="005E7E1A" w:rsidRDefault="008731F8" w:rsidP="008731F8">
                  <w:r w:rsidRPr="005E7E1A">
                    <w:t>Leeftijd</w:t>
                  </w:r>
                </w:p>
              </w:tc>
            </w:tr>
            <w:tr w:rsidR="008731F8" w:rsidTr="004B2E41">
              <w:trPr>
                <w:trHeight w:val="368"/>
              </w:trPr>
              <w:tc>
                <w:tcPr>
                  <w:tcW w:w="4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1F8" w:rsidRPr="005E7E1A" w:rsidRDefault="008731F8" w:rsidP="004B2E41">
                  <w:pPr>
                    <w:pStyle w:val="Geenafstand"/>
                  </w:pPr>
                  <w:r w:rsidRPr="005E7E1A">
                    <w:t xml:space="preserve">1. </w:t>
                  </w:r>
                  <w:r w:rsidRPr="005E7E1A"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5E7E1A">
                    <w:instrText xml:space="preserve"> FORMTEXT </w:instrText>
                  </w:r>
                  <w:r w:rsidRPr="005E7E1A">
                    <w:fldChar w:fldCharType="separate"/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fldChar w:fldCharType="end"/>
                  </w:r>
                </w:p>
              </w:tc>
              <w:tc>
                <w:tcPr>
                  <w:tcW w:w="3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1F8" w:rsidRPr="005E7E1A" w:rsidRDefault="008731F8" w:rsidP="004B2E41">
                  <w:pPr>
                    <w:pStyle w:val="Geenafstand"/>
                  </w:pPr>
                  <w:r w:rsidRPr="005E7E1A"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5E7E1A">
                    <w:instrText xml:space="preserve"> FORMTEXT </w:instrText>
                  </w:r>
                  <w:r w:rsidRPr="005E7E1A">
                    <w:fldChar w:fldCharType="separate"/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fldChar w:fldCharType="end"/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1F8" w:rsidRPr="005E7E1A" w:rsidRDefault="008731F8" w:rsidP="004B2E41">
                  <w:pPr>
                    <w:pStyle w:val="Geenafstand"/>
                  </w:pPr>
                  <w:r w:rsidRPr="005E7E1A"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5E7E1A">
                    <w:instrText xml:space="preserve"> FORMTEXT </w:instrText>
                  </w:r>
                  <w:r w:rsidRPr="005E7E1A">
                    <w:fldChar w:fldCharType="separate"/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fldChar w:fldCharType="end"/>
                  </w:r>
                </w:p>
              </w:tc>
            </w:tr>
            <w:tr w:rsidR="008731F8" w:rsidTr="004B2E41">
              <w:trPr>
                <w:trHeight w:val="368"/>
              </w:trPr>
              <w:tc>
                <w:tcPr>
                  <w:tcW w:w="4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1F8" w:rsidRPr="005E7E1A" w:rsidRDefault="008731F8" w:rsidP="004B2E41">
                  <w:pPr>
                    <w:pStyle w:val="Geenafstand"/>
                  </w:pPr>
                  <w:r w:rsidRPr="005E7E1A">
                    <w:t xml:space="preserve">2. </w:t>
                  </w:r>
                  <w:r w:rsidRPr="005E7E1A"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5E7E1A">
                    <w:instrText xml:space="preserve"> FORMTEXT </w:instrText>
                  </w:r>
                  <w:r w:rsidRPr="005E7E1A">
                    <w:fldChar w:fldCharType="separate"/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fldChar w:fldCharType="end"/>
                  </w:r>
                </w:p>
              </w:tc>
              <w:tc>
                <w:tcPr>
                  <w:tcW w:w="3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1F8" w:rsidRPr="005E7E1A" w:rsidRDefault="008731F8" w:rsidP="004B2E41">
                  <w:pPr>
                    <w:pStyle w:val="Geenafstand"/>
                  </w:pPr>
                  <w:r w:rsidRPr="005E7E1A"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5E7E1A">
                    <w:instrText xml:space="preserve"> FORMTEXT </w:instrText>
                  </w:r>
                  <w:r w:rsidRPr="005E7E1A">
                    <w:fldChar w:fldCharType="separate"/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fldChar w:fldCharType="end"/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1F8" w:rsidRPr="005E7E1A" w:rsidRDefault="008731F8" w:rsidP="004B2E41">
                  <w:pPr>
                    <w:pStyle w:val="Geenafstand"/>
                  </w:pPr>
                  <w:r w:rsidRPr="005E7E1A"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r w:rsidRPr="005E7E1A">
                    <w:instrText xml:space="preserve"> FORMTEXT </w:instrText>
                  </w:r>
                  <w:r w:rsidRPr="005E7E1A">
                    <w:fldChar w:fldCharType="separate"/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fldChar w:fldCharType="end"/>
                  </w:r>
                </w:p>
              </w:tc>
            </w:tr>
            <w:tr w:rsidR="008731F8" w:rsidTr="004B2E41">
              <w:trPr>
                <w:trHeight w:val="368"/>
              </w:trPr>
              <w:tc>
                <w:tcPr>
                  <w:tcW w:w="4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1F8" w:rsidRPr="005E7E1A" w:rsidRDefault="008731F8" w:rsidP="004B2E41">
                  <w:pPr>
                    <w:pStyle w:val="Geenafstand"/>
                  </w:pPr>
                  <w:r w:rsidRPr="005E7E1A">
                    <w:t xml:space="preserve">3. </w:t>
                  </w:r>
                  <w:r w:rsidRPr="005E7E1A"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5E7E1A">
                    <w:instrText xml:space="preserve"> FORMTEXT </w:instrText>
                  </w:r>
                  <w:r w:rsidRPr="005E7E1A">
                    <w:fldChar w:fldCharType="separate"/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fldChar w:fldCharType="end"/>
                  </w:r>
                </w:p>
              </w:tc>
              <w:tc>
                <w:tcPr>
                  <w:tcW w:w="3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1F8" w:rsidRPr="005E7E1A" w:rsidRDefault="008731F8" w:rsidP="004B2E41">
                  <w:pPr>
                    <w:pStyle w:val="Geenafstand"/>
                  </w:pPr>
                  <w:r w:rsidRPr="005E7E1A"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5E7E1A">
                    <w:instrText xml:space="preserve"> FORMTEXT </w:instrText>
                  </w:r>
                  <w:r w:rsidRPr="005E7E1A">
                    <w:fldChar w:fldCharType="separate"/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fldChar w:fldCharType="end"/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1F8" w:rsidRPr="005E7E1A" w:rsidRDefault="008731F8" w:rsidP="004B2E41">
                  <w:pPr>
                    <w:pStyle w:val="Geenafstand"/>
                  </w:pPr>
                  <w:r w:rsidRPr="005E7E1A"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5E7E1A">
                    <w:instrText xml:space="preserve"> FORMTEXT </w:instrText>
                  </w:r>
                  <w:r w:rsidRPr="005E7E1A">
                    <w:fldChar w:fldCharType="separate"/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fldChar w:fldCharType="end"/>
                  </w:r>
                </w:p>
              </w:tc>
            </w:tr>
            <w:tr w:rsidR="008731F8" w:rsidTr="004B2E41">
              <w:trPr>
                <w:trHeight w:val="356"/>
              </w:trPr>
              <w:tc>
                <w:tcPr>
                  <w:tcW w:w="4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1F8" w:rsidRPr="005E7E1A" w:rsidRDefault="008731F8" w:rsidP="004B2E41">
                  <w:pPr>
                    <w:pStyle w:val="Geenafstand"/>
                  </w:pPr>
                  <w:r w:rsidRPr="005E7E1A">
                    <w:t xml:space="preserve">4. </w:t>
                  </w:r>
                  <w:r w:rsidRPr="005E7E1A"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5E7E1A">
                    <w:instrText xml:space="preserve"> FORMTEXT </w:instrText>
                  </w:r>
                  <w:r w:rsidRPr="005E7E1A">
                    <w:fldChar w:fldCharType="separate"/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fldChar w:fldCharType="end"/>
                  </w:r>
                </w:p>
              </w:tc>
              <w:tc>
                <w:tcPr>
                  <w:tcW w:w="3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1F8" w:rsidRPr="005E7E1A" w:rsidRDefault="008731F8" w:rsidP="004B2E41">
                  <w:pPr>
                    <w:pStyle w:val="Geenafstand"/>
                  </w:pPr>
                  <w:r w:rsidRPr="005E7E1A"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Pr="005E7E1A">
                    <w:instrText xml:space="preserve"> FORMTEXT </w:instrText>
                  </w:r>
                  <w:r w:rsidRPr="005E7E1A">
                    <w:fldChar w:fldCharType="separate"/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fldChar w:fldCharType="end"/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31F8" w:rsidRPr="005E7E1A" w:rsidRDefault="008731F8" w:rsidP="004B2E41">
                  <w:pPr>
                    <w:pStyle w:val="Geenafstand"/>
                  </w:pPr>
                  <w:r w:rsidRPr="005E7E1A"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E7E1A">
                    <w:instrText xml:space="preserve"> FORMTEXT </w:instrText>
                  </w:r>
                  <w:r w:rsidRPr="005E7E1A">
                    <w:fldChar w:fldCharType="separate"/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rPr>
                      <w:noProof/>
                    </w:rPr>
                    <w:t> </w:t>
                  </w:r>
                  <w:r w:rsidRPr="005E7E1A">
                    <w:fldChar w:fldCharType="end"/>
                  </w:r>
                </w:p>
              </w:tc>
            </w:tr>
          </w:tbl>
          <w:p w:rsidR="00C51A1B" w:rsidRPr="002A4CC9" w:rsidRDefault="00C51A1B" w:rsidP="00E457EB"/>
        </w:tc>
      </w:tr>
    </w:tbl>
    <w:p w:rsidR="004B2E41" w:rsidRPr="004B2E41" w:rsidRDefault="004B2E41" w:rsidP="00DA3614">
      <w:pPr>
        <w:pStyle w:val="Geenafstand"/>
        <w:rPr>
          <w:b/>
          <w:sz w:val="16"/>
          <w:szCs w:val="28"/>
        </w:rPr>
      </w:pPr>
    </w:p>
    <w:p w:rsidR="004B2E41" w:rsidRPr="00C76F99" w:rsidRDefault="00C51A1B" w:rsidP="00DA3614">
      <w:pPr>
        <w:pStyle w:val="Geenafstand"/>
        <w:rPr>
          <w:rStyle w:val="Hyperlink"/>
          <w:sz w:val="28"/>
          <w:szCs w:val="28"/>
        </w:rPr>
      </w:pPr>
      <w:r w:rsidRPr="00DA3614">
        <w:rPr>
          <w:b/>
          <w:sz w:val="28"/>
          <w:szCs w:val="28"/>
        </w:rPr>
        <w:t xml:space="preserve">Het Inschrijfformulier mailen naar: </w:t>
      </w:r>
      <w:r w:rsidR="000705F9">
        <w:rPr>
          <w:rStyle w:val="Hyperlink"/>
          <w:sz w:val="28"/>
          <w:szCs w:val="28"/>
        </w:rPr>
        <w:t>vcolijn@van-gorp.com</w:t>
      </w:r>
    </w:p>
    <w:p w:rsidR="00DA3614" w:rsidRPr="00C76F99" w:rsidRDefault="000705F9" w:rsidP="00DA3614">
      <w:pPr>
        <w:pStyle w:val="Geenafstand"/>
        <w:rPr>
          <w:rStyle w:val="Hyperlink"/>
          <w:color w:val="auto"/>
          <w:sz w:val="25"/>
          <w:szCs w:val="25"/>
          <w:u w:val="none"/>
        </w:rPr>
      </w:pPr>
      <w:r>
        <w:rPr>
          <w:rStyle w:val="Hyperlink"/>
          <w:color w:val="auto"/>
          <w:sz w:val="25"/>
          <w:szCs w:val="25"/>
          <w:u w:val="none"/>
        </w:rPr>
        <w:t xml:space="preserve">Vera Colijn </w:t>
      </w:r>
      <w:r w:rsidR="00DA3614" w:rsidRPr="00C76F99">
        <w:rPr>
          <w:rStyle w:val="Hyperlink"/>
          <w:color w:val="auto"/>
          <w:sz w:val="25"/>
          <w:szCs w:val="25"/>
          <w:u w:val="none"/>
        </w:rPr>
        <w:t>• 06</w:t>
      </w:r>
      <w:r>
        <w:rPr>
          <w:rStyle w:val="Hyperlink"/>
          <w:color w:val="auto"/>
          <w:sz w:val="25"/>
          <w:szCs w:val="25"/>
          <w:u w:val="none"/>
        </w:rPr>
        <w:t>31698622</w:t>
      </w:r>
      <w:r w:rsidR="00DA3614" w:rsidRPr="00C76F99">
        <w:rPr>
          <w:rStyle w:val="Hyperlink"/>
          <w:color w:val="auto"/>
          <w:sz w:val="25"/>
          <w:szCs w:val="25"/>
          <w:u w:val="none"/>
        </w:rPr>
        <w:t xml:space="preserve"> </w:t>
      </w:r>
    </w:p>
    <w:p w:rsidR="004B2E41" w:rsidRPr="000705F9" w:rsidRDefault="004B2E41" w:rsidP="00DA3614">
      <w:pPr>
        <w:pStyle w:val="Geenafstand"/>
        <w:rPr>
          <w:bCs/>
        </w:rPr>
      </w:pPr>
      <w:r w:rsidRPr="000705F9">
        <w:rPr>
          <w:bCs/>
        </w:rPr>
        <w:t>* Er is de mogelijkheid om te overnachten op het terrein. Graag dit vermelden in de e-mail!</w:t>
      </w:r>
    </w:p>
    <w:p w:rsidR="009E5408" w:rsidRPr="000705F9" w:rsidRDefault="009E5408" w:rsidP="00DA3614">
      <w:pPr>
        <w:pStyle w:val="Geenafstand"/>
        <w:rPr>
          <w:rStyle w:val="Hyperlink"/>
          <w:color w:val="auto"/>
          <w:sz w:val="25"/>
          <w:szCs w:val="25"/>
          <w:u w:val="none"/>
        </w:rPr>
      </w:pPr>
      <w:r w:rsidRPr="000705F9">
        <w:rPr>
          <w:bCs/>
        </w:rPr>
        <w:t xml:space="preserve">* Betaling is contant op de </w:t>
      </w:r>
      <w:r w:rsidR="00227FAF" w:rsidRPr="000705F9">
        <w:rPr>
          <w:bCs/>
        </w:rPr>
        <w:t>wedstrijddag</w:t>
      </w:r>
    </w:p>
    <w:p w:rsidR="000705F9" w:rsidRDefault="000705F9" w:rsidP="00DA3614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 wp14:anchorId="130D6430" wp14:editId="03C94176">
            <wp:simplePos x="0" y="0"/>
            <wp:positionH relativeFrom="column">
              <wp:posOffset>3779520</wp:posOffset>
            </wp:positionH>
            <wp:positionV relativeFrom="paragraph">
              <wp:posOffset>130175</wp:posOffset>
            </wp:positionV>
            <wp:extent cx="1495425" cy="865505"/>
            <wp:effectExtent l="0" t="0" r="9525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nl-NL"/>
        </w:rPr>
        <w:drawing>
          <wp:anchor distT="0" distB="0" distL="114300" distR="114300" simplePos="0" relativeHeight="251649024" behindDoc="1" locked="0" layoutInCell="1" allowOverlap="1" wp14:anchorId="19588067" wp14:editId="7342AD15">
            <wp:simplePos x="0" y="0"/>
            <wp:positionH relativeFrom="column">
              <wp:posOffset>2065020</wp:posOffset>
            </wp:positionH>
            <wp:positionV relativeFrom="paragraph">
              <wp:posOffset>131445</wp:posOffset>
            </wp:positionV>
            <wp:extent cx="1605915" cy="965835"/>
            <wp:effectExtent l="0" t="0" r="0" b="571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lang w:eastAsia="nl-N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930910</wp:posOffset>
            </wp:positionH>
            <wp:positionV relativeFrom="paragraph">
              <wp:posOffset>47625</wp:posOffset>
            </wp:positionV>
            <wp:extent cx="933450" cy="948055"/>
            <wp:effectExtent l="0" t="0" r="0" b="444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sefood logo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3D2" w:rsidRPr="00C76F99" w:rsidRDefault="000705F9" w:rsidP="00DA3614">
      <w:pPr>
        <w:pStyle w:val="Geenafstand"/>
        <w:rPr>
          <w:rStyle w:val="Hyperlink"/>
          <w:color w:val="auto"/>
          <w:sz w:val="25"/>
          <w:szCs w:val="25"/>
          <w:u w:val="none"/>
        </w:rPr>
      </w:pPr>
      <w:r>
        <w:rPr>
          <w:noProof/>
          <w:lang w:eastAsia="nl-NL"/>
        </w:rPr>
        <w:t xml:space="preserve">                         </w:t>
      </w:r>
    </w:p>
    <w:p w:rsidR="004067A5" w:rsidRDefault="000903D2" w:rsidP="00DA3614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 xml:space="preserve">                                 </w:t>
      </w:r>
      <w:bookmarkStart w:id="0" w:name="_GoBack"/>
      <w:bookmarkEnd w:id="0"/>
    </w:p>
    <w:p w:rsidR="000903D2" w:rsidRDefault="000903D2" w:rsidP="00DA3614">
      <w:pPr>
        <w:pStyle w:val="Geenafstand"/>
        <w:rPr>
          <w:i/>
          <w:noProof/>
          <w:lang w:eastAsia="nl-NL"/>
        </w:rPr>
      </w:pPr>
    </w:p>
    <w:p w:rsidR="000903D2" w:rsidRDefault="000903D2" w:rsidP="00DA3614">
      <w:pPr>
        <w:pStyle w:val="Geenafstand"/>
        <w:rPr>
          <w:i/>
          <w:noProof/>
          <w:lang w:eastAsia="nl-NL"/>
        </w:rPr>
      </w:pPr>
    </w:p>
    <w:p w:rsidR="000903D2" w:rsidRDefault="000903D2" w:rsidP="00DA3614">
      <w:pPr>
        <w:pStyle w:val="Geenafstand"/>
        <w:rPr>
          <w:i/>
          <w:noProof/>
          <w:lang w:eastAsia="nl-NL"/>
        </w:rPr>
      </w:pPr>
    </w:p>
    <w:p w:rsidR="000903D2" w:rsidRPr="000705F9" w:rsidRDefault="000903D2" w:rsidP="00DA3614">
      <w:pPr>
        <w:pStyle w:val="Geenafstand"/>
        <w:rPr>
          <w:rStyle w:val="Hyperlink"/>
          <w:i/>
          <w:color w:val="auto"/>
          <w:sz w:val="20"/>
          <w:szCs w:val="25"/>
          <w:u w:val="none"/>
        </w:rPr>
      </w:pPr>
      <w:r w:rsidRPr="000705F9">
        <w:rPr>
          <w:i/>
          <w:noProof/>
          <w:sz w:val="16"/>
          <w:lang w:eastAsia="nl-NL"/>
        </w:rPr>
        <w:t xml:space="preserve">                          </w:t>
      </w:r>
      <w:r w:rsidR="000705F9">
        <w:rPr>
          <w:i/>
          <w:noProof/>
          <w:sz w:val="16"/>
          <w:lang w:eastAsia="nl-NL"/>
        </w:rPr>
        <w:t xml:space="preserve">                 </w:t>
      </w:r>
      <w:r w:rsidRPr="000705F9">
        <w:rPr>
          <w:i/>
          <w:noProof/>
          <w:sz w:val="16"/>
          <w:lang w:eastAsia="nl-NL"/>
        </w:rPr>
        <w:t xml:space="preserve"> </w:t>
      </w:r>
    </w:p>
    <w:p w:rsidR="000903D2" w:rsidRDefault="000903D2" w:rsidP="000903D2">
      <w:pPr>
        <w:framePr w:hSpace="141" w:wrap="auto" w:vAnchor="text" w:hAnchor="page" w:x="8180" w:y="1"/>
      </w:pPr>
    </w:p>
    <w:p w:rsidR="004B2E41" w:rsidRPr="009E5408" w:rsidRDefault="004B2E41" w:rsidP="009E5408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 training</w:t>
      </w:r>
      <w:r w:rsidR="000705F9">
        <w:rPr>
          <w:rFonts w:ascii="Cambria" w:hAnsi="Cambria"/>
          <w:sz w:val="20"/>
          <w:szCs w:val="20"/>
        </w:rPr>
        <w:t>-/ competitiedag</w:t>
      </w:r>
      <w:r w:rsidRPr="00047577">
        <w:rPr>
          <w:rFonts w:ascii="Cambria" w:hAnsi="Cambria"/>
          <w:sz w:val="20"/>
          <w:szCs w:val="20"/>
        </w:rPr>
        <w:t xml:space="preserve"> wordt geheel op eigen risico verr</w:t>
      </w:r>
      <w:r>
        <w:rPr>
          <w:rFonts w:ascii="Cambria" w:hAnsi="Cambria"/>
          <w:sz w:val="20"/>
          <w:szCs w:val="20"/>
        </w:rPr>
        <w:t xml:space="preserve">eden. Het bestuur, medewerkers, </w:t>
      </w:r>
      <w:r w:rsidRPr="00047577">
        <w:rPr>
          <w:rFonts w:ascii="Cambria" w:hAnsi="Cambria"/>
          <w:sz w:val="20"/>
          <w:szCs w:val="20"/>
        </w:rPr>
        <w:t>grondeigenaren en overige betrokkenen kunnen op geen enkele wijze aansprakelijk worden gesteld en/of gehouden worden voor schade veroorzaakt door en/of aan deelnemers, bezoekers en hun eigendommen. Wij wijzen u erop dat een wettelijke aansprakelijkheidsverzekering verplicht is en dat ieder paard/pony gechipt moet zijn en een geldig inentingsbewi</w:t>
      </w:r>
      <w:r>
        <w:rPr>
          <w:rFonts w:ascii="Cambria" w:hAnsi="Cambria"/>
          <w:sz w:val="20"/>
          <w:szCs w:val="20"/>
        </w:rPr>
        <w:t>js dient te hebben. Tijdens de dag</w:t>
      </w:r>
      <w:r w:rsidRPr="00047577">
        <w:rPr>
          <w:rFonts w:ascii="Cambria" w:hAnsi="Cambria"/>
          <w:sz w:val="20"/>
          <w:szCs w:val="20"/>
        </w:rPr>
        <w:t xml:space="preserve"> is het dragen van een veiligheidscap verplicht</w:t>
      </w:r>
      <w:r w:rsidR="009E5408">
        <w:rPr>
          <w:rFonts w:ascii="Cambria" w:hAnsi="Cambria"/>
          <w:sz w:val="20"/>
          <w:szCs w:val="20"/>
        </w:rPr>
        <w:t xml:space="preserve"> evenals in de Marathon een bodyprotector</w:t>
      </w:r>
      <w:r w:rsidRPr="00047577">
        <w:rPr>
          <w:rFonts w:ascii="Cambria" w:hAnsi="Cambria"/>
          <w:sz w:val="20"/>
          <w:szCs w:val="20"/>
        </w:rPr>
        <w:t xml:space="preserve">. Deelnemers die geen veiligheidscap </w:t>
      </w:r>
      <w:r w:rsidR="009E5408">
        <w:rPr>
          <w:rFonts w:ascii="Cambria" w:hAnsi="Cambria"/>
          <w:sz w:val="20"/>
          <w:szCs w:val="20"/>
        </w:rPr>
        <w:t xml:space="preserve">of bodyprotector </w:t>
      </w:r>
      <w:r w:rsidRPr="00047577">
        <w:rPr>
          <w:rFonts w:ascii="Cambria" w:hAnsi="Cambria"/>
          <w:sz w:val="20"/>
          <w:szCs w:val="20"/>
        </w:rPr>
        <w:t>dragen worden uitgesloten van deelname!</w:t>
      </w:r>
    </w:p>
    <w:p w:rsidR="004B2E41" w:rsidRPr="00A63850" w:rsidRDefault="004B2E41" w:rsidP="004B2E41">
      <w:pPr>
        <w:rPr>
          <w:rFonts w:ascii="Cambria" w:hAnsi="Cambria"/>
        </w:rPr>
      </w:pPr>
      <w:r>
        <w:rPr>
          <w:rFonts w:ascii="Cambria" w:hAnsi="Cambria"/>
        </w:rPr>
        <w:t xml:space="preserve">Datum: </w:t>
      </w:r>
      <w:r w:rsidRPr="00047577">
        <w:rPr>
          <w:rFonts w:ascii="Cambria" w:hAnsi="Cambria"/>
        </w:rPr>
        <w:tab/>
      </w:r>
      <w:r w:rsidRPr="005E7E1A">
        <w:fldChar w:fldCharType="begin">
          <w:ffData>
            <w:name w:val="Text28"/>
            <w:enabled/>
            <w:calcOnExit w:val="0"/>
            <w:textInput/>
          </w:ffData>
        </w:fldChar>
      </w:r>
      <w:r w:rsidRPr="005E7E1A">
        <w:instrText xml:space="preserve"> FORMTEXT </w:instrText>
      </w:r>
      <w:r w:rsidRPr="005E7E1A">
        <w:fldChar w:fldCharType="separate"/>
      </w:r>
      <w:r w:rsidRPr="005E7E1A">
        <w:rPr>
          <w:noProof/>
        </w:rPr>
        <w:t> </w:t>
      </w:r>
      <w:r w:rsidRPr="005E7E1A">
        <w:rPr>
          <w:noProof/>
        </w:rPr>
        <w:t> </w:t>
      </w:r>
      <w:r w:rsidRPr="005E7E1A">
        <w:rPr>
          <w:noProof/>
        </w:rPr>
        <w:t> </w:t>
      </w:r>
      <w:r w:rsidRPr="005E7E1A">
        <w:rPr>
          <w:noProof/>
        </w:rPr>
        <w:t> </w:t>
      </w:r>
      <w:r w:rsidRPr="005E7E1A">
        <w:rPr>
          <w:noProof/>
        </w:rPr>
        <w:t> </w:t>
      </w:r>
      <w:r w:rsidRPr="005E7E1A">
        <w:fldChar w:fldCharType="end"/>
      </w:r>
      <w:r w:rsidRPr="00047577">
        <w:rPr>
          <w:rFonts w:ascii="Cambria" w:hAnsi="Cambria"/>
        </w:rPr>
        <w:tab/>
      </w:r>
      <w:r w:rsidRPr="00047577">
        <w:rPr>
          <w:rFonts w:ascii="Cambria" w:hAnsi="Cambria"/>
        </w:rPr>
        <w:tab/>
      </w:r>
      <w:r w:rsidRPr="00047577">
        <w:rPr>
          <w:rFonts w:ascii="Cambria" w:hAnsi="Cambria"/>
        </w:rPr>
        <w:tab/>
      </w:r>
      <w:r w:rsidRPr="00047577">
        <w:rPr>
          <w:rFonts w:ascii="Cambria" w:hAnsi="Cambria"/>
        </w:rPr>
        <w:tab/>
        <w:t xml:space="preserve">Handtekening: </w:t>
      </w:r>
      <w:r>
        <w:rPr>
          <w:rFonts w:ascii="Cambria" w:hAnsi="Cambria"/>
        </w:rPr>
        <w:t xml:space="preserve">  </w:t>
      </w:r>
      <w:r w:rsidRPr="005E7E1A">
        <w:fldChar w:fldCharType="begin">
          <w:ffData>
            <w:name w:val="Text28"/>
            <w:enabled/>
            <w:calcOnExit w:val="0"/>
            <w:textInput/>
          </w:ffData>
        </w:fldChar>
      </w:r>
      <w:r w:rsidRPr="005E7E1A">
        <w:instrText xml:space="preserve"> FORMTEXT </w:instrText>
      </w:r>
      <w:r w:rsidRPr="005E7E1A">
        <w:fldChar w:fldCharType="separate"/>
      </w:r>
      <w:r w:rsidRPr="005E7E1A">
        <w:rPr>
          <w:noProof/>
        </w:rPr>
        <w:t> </w:t>
      </w:r>
      <w:r w:rsidRPr="005E7E1A">
        <w:rPr>
          <w:noProof/>
        </w:rPr>
        <w:t> </w:t>
      </w:r>
      <w:r w:rsidRPr="005E7E1A">
        <w:rPr>
          <w:noProof/>
        </w:rPr>
        <w:t> </w:t>
      </w:r>
      <w:r w:rsidRPr="005E7E1A">
        <w:rPr>
          <w:noProof/>
        </w:rPr>
        <w:t> </w:t>
      </w:r>
      <w:r w:rsidRPr="005E7E1A">
        <w:rPr>
          <w:noProof/>
        </w:rPr>
        <w:t> </w:t>
      </w:r>
      <w:r w:rsidRPr="005E7E1A">
        <w:fldChar w:fldCharType="end"/>
      </w:r>
    </w:p>
    <w:p w:rsidR="00200DEC" w:rsidRPr="00292A78" w:rsidRDefault="00200DEC" w:rsidP="00DA3614">
      <w:pPr>
        <w:rPr>
          <w:sz w:val="28"/>
          <w:szCs w:val="28"/>
        </w:rPr>
      </w:pPr>
    </w:p>
    <w:sectPr w:rsidR="00200DEC" w:rsidRPr="00292A78" w:rsidSect="000903D2">
      <w:pgSz w:w="11906" w:h="16838"/>
      <w:pgMar w:top="0" w:right="141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117" w:rsidRDefault="00EB2117">
      <w:pPr>
        <w:spacing w:after="0" w:line="240" w:lineRule="auto"/>
      </w:pPr>
      <w:r>
        <w:separator/>
      </w:r>
    </w:p>
  </w:endnote>
  <w:endnote w:type="continuationSeparator" w:id="0">
    <w:p w:rsidR="00EB2117" w:rsidRDefault="00EB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117" w:rsidRDefault="00EB2117">
      <w:pPr>
        <w:spacing w:after="0" w:line="240" w:lineRule="auto"/>
      </w:pPr>
      <w:r>
        <w:separator/>
      </w:r>
    </w:p>
  </w:footnote>
  <w:footnote w:type="continuationSeparator" w:id="0">
    <w:p w:rsidR="00EB2117" w:rsidRDefault="00EB2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D27F5"/>
    <w:multiLevelType w:val="hybridMultilevel"/>
    <w:tmpl w:val="BEB473A0"/>
    <w:lvl w:ilvl="0" w:tplc="DE64407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1B"/>
    <w:rsid w:val="000705F9"/>
    <w:rsid w:val="000903D2"/>
    <w:rsid w:val="00200DEC"/>
    <w:rsid w:val="0022621C"/>
    <w:rsid w:val="00227FAF"/>
    <w:rsid w:val="00292A78"/>
    <w:rsid w:val="002F46C7"/>
    <w:rsid w:val="00392BA2"/>
    <w:rsid w:val="004067A5"/>
    <w:rsid w:val="004B2E41"/>
    <w:rsid w:val="00551648"/>
    <w:rsid w:val="005E7E1A"/>
    <w:rsid w:val="00736C27"/>
    <w:rsid w:val="007B075D"/>
    <w:rsid w:val="008731F8"/>
    <w:rsid w:val="0091136F"/>
    <w:rsid w:val="009A0DEE"/>
    <w:rsid w:val="009C1523"/>
    <w:rsid w:val="009E5408"/>
    <w:rsid w:val="00B33B67"/>
    <w:rsid w:val="00C51A1B"/>
    <w:rsid w:val="00C76F99"/>
    <w:rsid w:val="00CB4294"/>
    <w:rsid w:val="00DA3614"/>
    <w:rsid w:val="00DE4302"/>
    <w:rsid w:val="00E53C5D"/>
    <w:rsid w:val="00E92E41"/>
    <w:rsid w:val="00EB2117"/>
    <w:rsid w:val="00F80EBC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ED116-8BA7-43DF-B22E-1B0CA173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51A1B"/>
  </w:style>
  <w:style w:type="paragraph" w:styleId="Kop2">
    <w:name w:val="heading 2"/>
    <w:basedOn w:val="Standaard"/>
    <w:next w:val="Standaard"/>
    <w:link w:val="Kop2Char"/>
    <w:uiPriority w:val="99"/>
    <w:semiHidden/>
    <w:unhideWhenUsed/>
    <w:qFormat/>
    <w:rsid w:val="004067A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i/>
      <w:szCs w:val="20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51A1B"/>
    <w:pPr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C5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1A1B"/>
  </w:style>
  <w:style w:type="character" w:styleId="Hyperlink">
    <w:name w:val="Hyperlink"/>
    <w:basedOn w:val="Standaardalinea-lettertype"/>
    <w:uiPriority w:val="99"/>
    <w:unhideWhenUsed/>
    <w:rsid w:val="00C51A1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33B6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0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0DE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A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3614"/>
  </w:style>
  <w:style w:type="character" w:customStyle="1" w:styleId="Kop2Char">
    <w:name w:val="Kop 2 Char"/>
    <w:basedOn w:val="Standaardalinea-lettertype"/>
    <w:link w:val="Kop2"/>
    <w:uiPriority w:val="99"/>
    <w:semiHidden/>
    <w:rsid w:val="004067A5"/>
    <w:rPr>
      <w:rFonts w:ascii="Garamond" w:eastAsia="Times New Roman" w:hAnsi="Garamond" w:cs="Times New Roman"/>
      <w:b/>
      <w:i/>
      <w:szCs w:val="20"/>
      <w:u w:val="single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Colijn</dc:creator>
  <cp:lastModifiedBy>Vera Colijn</cp:lastModifiedBy>
  <cp:revision>6</cp:revision>
  <dcterms:created xsi:type="dcterms:W3CDTF">2016-05-11T22:09:00Z</dcterms:created>
  <dcterms:modified xsi:type="dcterms:W3CDTF">2019-04-18T09:38:00Z</dcterms:modified>
</cp:coreProperties>
</file>